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CC" w:rsidRPr="003E7C8A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ANEXO 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III: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MODELO DE INFORME </w:t>
      </w:r>
      <w:r w:rsidR="00755451">
        <w:rPr>
          <w:rFonts w:ascii="Times New Roman" w:eastAsia="Calibri" w:hAnsi="Times New Roman"/>
          <w:b/>
          <w:bCs/>
          <w:szCs w:val="24"/>
          <w:lang w:val="es-ES" w:bidi="ar-SA"/>
        </w:rPr>
        <w:t>DEL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 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TUTOR/A </w:t>
      </w:r>
      <w:r w:rsidRPr="003E7C8A">
        <w:rPr>
          <w:rFonts w:ascii="Times New Roman" w:eastAsia="Calibri" w:hAnsi="Times New Roman"/>
          <w:b/>
          <w:bCs/>
          <w:szCs w:val="24"/>
          <w:lang w:val="es-ES" w:bidi="ar-SA"/>
        </w:rPr>
        <w:t xml:space="preserve">DEL </w:t>
      </w:r>
      <w:r>
        <w:rPr>
          <w:rFonts w:ascii="Times New Roman" w:eastAsia="Calibri" w:hAnsi="Times New Roman"/>
          <w:b/>
          <w:bCs/>
          <w:szCs w:val="24"/>
          <w:lang w:val="es-ES" w:bidi="ar-SA"/>
        </w:rPr>
        <w:t>TFG</w:t>
      </w:r>
      <w:r w:rsidR="00032F89" w:rsidRPr="00032F89">
        <w:rPr>
          <w:rFonts w:ascii="Times New Roman" w:eastAsia="Calibri" w:hAnsi="Times New Roman"/>
          <w:b/>
          <w:bCs/>
          <w:szCs w:val="24"/>
          <w:vertAlign w:val="superscript"/>
          <w:lang w:val="es-ES" w:bidi="ar-SA"/>
        </w:rPr>
        <w:t>(1)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804"/>
      </w:tblGrid>
      <w:tr w:rsidR="00AF16CC" w:rsidRPr="003E7C8A" w:rsidTr="00A52A9C">
        <w:trPr>
          <w:trHeight w:val="407"/>
        </w:trPr>
        <w:tc>
          <w:tcPr>
            <w:tcW w:w="2235" w:type="dxa"/>
            <w:shd w:val="clear" w:color="auto" w:fill="C6D9F1"/>
            <w:vAlign w:val="center"/>
          </w:tcPr>
          <w:p w:rsidR="00AF16CC" w:rsidRPr="00032F89" w:rsidRDefault="00AF16CC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Título del trabajo:</w:t>
            </w:r>
          </w:p>
        </w:tc>
        <w:tc>
          <w:tcPr>
            <w:tcW w:w="6804" w:type="dxa"/>
            <w:vAlign w:val="center"/>
          </w:tcPr>
          <w:p w:rsidR="00AF16CC" w:rsidRPr="00032F89" w:rsidRDefault="00363C25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93CCE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rPr>
          <w:trHeight w:val="407"/>
        </w:trPr>
        <w:tc>
          <w:tcPr>
            <w:tcW w:w="2235" w:type="dxa"/>
            <w:shd w:val="clear" w:color="auto" w:fill="C6D9F1"/>
            <w:vAlign w:val="center"/>
          </w:tcPr>
          <w:p w:rsidR="00AF16CC" w:rsidRPr="00032F89" w:rsidRDefault="00AF16CC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Alumno/a</w:t>
            </w:r>
          </w:p>
        </w:tc>
        <w:tc>
          <w:tcPr>
            <w:tcW w:w="6804" w:type="dxa"/>
            <w:vAlign w:val="center"/>
          </w:tcPr>
          <w:p w:rsidR="00AF16CC" w:rsidRPr="00032F89" w:rsidRDefault="00363C25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instrText xml:space="preserve"> FORMTEXT </w:instrText>
            </w: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separate"/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rPr>
          <w:trHeight w:val="407"/>
        </w:trPr>
        <w:tc>
          <w:tcPr>
            <w:tcW w:w="2235" w:type="dxa"/>
            <w:shd w:val="clear" w:color="auto" w:fill="C6D9F1"/>
            <w:vAlign w:val="center"/>
          </w:tcPr>
          <w:p w:rsidR="00AF16CC" w:rsidRPr="00032F89" w:rsidRDefault="00AF16CC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Tutor/a:</w:t>
            </w:r>
          </w:p>
        </w:tc>
        <w:tc>
          <w:tcPr>
            <w:tcW w:w="6804" w:type="dxa"/>
            <w:vAlign w:val="center"/>
          </w:tcPr>
          <w:p w:rsidR="00AF16CC" w:rsidRPr="00032F89" w:rsidRDefault="00363C25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2F89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032F89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032F89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032F89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032F89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032F89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rPr>
          <w:trHeight w:val="407"/>
        </w:trPr>
        <w:tc>
          <w:tcPr>
            <w:tcW w:w="2235" w:type="dxa"/>
            <w:shd w:val="clear" w:color="auto" w:fill="C6D9F1"/>
            <w:vAlign w:val="center"/>
          </w:tcPr>
          <w:p w:rsidR="00AF16CC" w:rsidRPr="00032F89" w:rsidRDefault="00AF16CC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Fecha:</w:t>
            </w:r>
          </w:p>
        </w:tc>
        <w:bookmarkStart w:id="0" w:name="Texto7"/>
        <w:tc>
          <w:tcPr>
            <w:tcW w:w="6804" w:type="dxa"/>
            <w:vAlign w:val="center"/>
          </w:tcPr>
          <w:p w:rsidR="00AF16CC" w:rsidRPr="00032F89" w:rsidRDefault="00363C25" w:rsidP="00032F89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separate"/>
            </w:r>
            <w:r w:rsidR="00032F89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 w:rsidR="00032F89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 w:rsidR="00032F89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 w:rsidR="00032F89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 w:rsidR="00032F89">
              <w:rPr>
                <w:rFonts w:ascii="Times New Roman" w:eastAsia="Calibri" w:hAnsi="Times New Roman"/>
                <w:b/>
                <w:bCs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end"/>
            </w:r>
            <w:bookmarkEnd w:id="0"/>
          </w:p>
        </w:tc>
      </w:tr>
    </w:tbl>
    <w:p w:rsidR="00AF16CC" w:rsidRPr="003E7C8A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bCs/>
          <w:szCs w:val="24"/>
          <w:lang w:val="es-ES"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AF16CC" w:rsidRPr="003E7C8A" w:rsidTr="00A52A9C">
        <w:tc>
          <w:tcPr>
            <w:tcW w:w="9039" w:type="dxa"/>
            <w:shd w:val="clear" w:color="auto" w:fill="C6D9F1"/>
          </w:tcPr>
          <w:p w:rsidR="00AF16CC" w:rsidRPr="00AF593A" w:rsidRDefault="00AF16CC" w:rsidP="00F01E08">
            <w:pPr>
              <w:autoSpaceDE w:val="0"/>
              <w:autoSpaceDN w:val="0"/>
              <w:adjustRightInd w:val="0"/>
              <w:spacing w:before="0" w:after="100" w:afterAutospacing="1"/>
              <w:ind w:firstLine="0"/>
              <w:rPr>
                <w:rFonts w:ascii="Times New Roman" w:eastAsia="Calibri" w:hAnsi="Times New Roman"/>
                <w:b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b/>
                <w:szCs w:val="24"/>
                <w:lang w:val="es-ES" w:bidi="ar-SA"/>
              </w:rPr>
              <w:t>El TFG presenta los siguientes aspectos destacables:</w:t>
            </w:r>
          </w:p>
        </w:tc>
      </w:tr>
      <w:tr w:rsidR="00AF16CC" w:rsidRPr="00032F89" w:rsidTr="00A52A9C">
        <w:trPr>
          <w:trHeight w:val="2464"/>
        </w:trPr>
        <w:tc>
          <w:tcPr>
            <w:tcW w:w="9039" w:type="dxa"/>
          </w:tcPr>
          <w:p w:rsidR="00AF16CC" w:rsidRPr="00032F89" w:rsidRDefault="00363C25" w:rsidP="00032F89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instrText xml:space="preserve"> FORMTEXT </w:instrText>
            </w: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separate"/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end"/>
            </w:r>
            <w:bookmarkEnd w:id="1"/>
          </w:p>
        </w:tc>
      </w:tr>
      <w:tr w:rsidR="00AF16CC" w:rsidRPr="003E7C8A" w:rsidTr="00A52A9C">
        <w:tc>
          <w:tcPr>
            <w:tcW w:w="9039" w:type="dxa"/>
            <w:shd w:val="clear" w:color="auto" w:fill="C6D9F1"/>
          </w:tcPr>
          <w:p w:rsidR="00AF16CC" w:rsidRPr="00AF593A" w:rsidRDefault="00AF16CC" w:rsidP="00F01E08">
            <w:pPr>
              <w:autoSpaceDE w:val="0"/>
              <w:autoSpaceDN w:val="0"/>
              <w:adjustRightInd w:val="0"/>
              <w:spacing w:before="0" w:after="100" w:afterAutospacing="1"/>
              <w:ind w:firstLine="0"/>
              <w:rPr>
                <w:rFonts w:ascii="Times New Roman" w:eastAsia="Calibri" w:hAnsi="Times New Roman"/>
                <w:b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b/>
                <w:szCs w:val="24"/>
                <w:lang w:val="es-ES" w:bidi="ar-SA"/>
              </w:rPr>
              <w:t>En cuanto a los aspectos que habría que mejorar, cabe mencionar los siguientes:</w:t>
            </w:r>
          </w:p>
        </w:tc>
      </w:tr>
      <w:tr w:rsidR="00AF16CC" w:rsidRPr="003E7C8A" w:rsidTr="00A52A9C">
        <w:trPr>
          <w:trHeight w:val="2832"/>
        </w:trPr>
        <w:tc>
          <w:tcPr>
            <w:tcW w:w="9039" w:type="dxa"/>
          </w:tcPr>
          <w:p w:rsidR="00AF16CC" w:rsidRPr="003E7C8A" w:rsidRDefault="00363C25" w:rsidP="00032F89">
            <w:pPr>
              <w:autoSpaceDE w:val="0"/>
              <w:autoSpaceDN w:val="0"/>
              <w:adjustRightInd w:val="0"/>
              <w:spacing w:before="0" w:after="100" w:afterAutospacing="1"/>
              <w:ind w:firstLine="0"/>
              <w:rPr>
                <w:rFonts w:ascii="Times New Roman" w:eastAsia="Calibri" w:hAnsi="Times New Roman"/>
                <w:szCs w:val="24"/>
                <w:lang w:val="es-ES" w:bidi="ar-SA"/>
              </w:rPr>
            </w:pP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instrText xml:space="preserve"> FORMTEXT </w:instrText>
            </w: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separate"/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="00032F89"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 </w:t>
            </w:r>
            <w:r w:rsidRPr="00032F89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AF16CC" w:rsidRDefault="00AF16CC" w:rsidP="00AF16C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szCs w:val="24"/>
          <w:lang w:val="es-ES" w:eastAsia="es-ES" w:bidi="ar-SA"/>
        </w:rPr>
      </w:pPr>
    </w:p>
    <w:p w:rsidR="00AF16CC" w:rsidRDefault="00AF16CC" w:rsidP="00AF16CC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eastAsia="Calibri" w:hAnsi="Times New Roman"/>
          <w:b/>
          <w:szCs w:val="24"/>
          <w:lang w:val="es-ES" w:eastAsia="es-ES" w:bidi="ar-SA"/>
        </w:rPr>
      </w:pPr>
      <w:r w:rsidRPr="00AF593A">
        <w:rPr>
          <w:rFonts w:ascii="Times New Roman" w:eastAsia="Calibri" w:hAnsi="Times New Roman"/>
          <w:b/>
          <w:szCs w:val="24"/>
          <w:lang w:val="es-ES" w:eastAsia="es-ES" w:bidi="ar-SA"/>
        </w:rPr>
        <w:t>En consideración con lo anterior, se otorga la calificación</w:t>
      </w:r>
      <w:r w:rsidRPr="00032F89">
        <w:rPr>
          <w:rFonts w:ascii="Times New Roman" w:eastAsia="Calibri" w:hAnsi="Times New Roman"/>
          <w:b/>
          <w:szCs w:val="24"/>
          <w:vertAlign w:val="superscript"/>
          <w:lang w:val="es-ES" w:eastAsia="es-ES" w:bidi="ar-SA"/>
        </w:rPr>
        <w:t>(</w:t>
      </w:r>
      <w:r w:rsidR="00032F89" w:rsidRPr="00032F89">
        <w:rPr>
          <w:rFonts w:ascii="Times New Roman" w:eastAsia="Calibri" w:hAnsi="Times New Roman"/>
          <w:b/>
          <w:szCs w:val="24"/>
          <w:vertAlign w:val="superscript"/>
          <w:lang w:val="es-ES" w:eastAsia="es-ES" w:bidi="ar-SA"/>
        </w:rPr>
        <w:t>2</w:t>
      </w:r>
      <w:r w:rsidRPr="00032F89">
        <w:rPr>
          <w:rFonts w:ascii="Times New Roman" w:eastAsia="Calibri" w:hAnsi="Times New Roman"/>
          <w:b/>
          <w:szCs w:val="24"/>
          <w:vertAlign w:val="superscript"/>
          <w:lang w:val="es-ES" w:eastAsia="es-ES" w:bidi="ar-SA"/>
        </w:rPr>
        <w:t>)</w:t>
      </w:r>
      <w:r w:rsidRPr="00AF593A">
        <w:rPr>
          <w:rFonts w:ascii="Times New Roman" w:eastAsia="Calibri" w:hAnsi="Times New Roman"/>
          <w:b/>
          <w:szCs w:val="24"/>
          <w:lang w:val="es-ES" w:eastAsia="es-ES" w:bidi="ar-SA"/>
        </w:rPr>
        <w:t xml:space="preserve"> de:</w:t>
      </w:r>
      <w:r w:rsidR="00032F89">
        <w:rPr>
          <w:rFonts w:ascii="Times New Roman" w:eastAsia="Calibri" w:hAnsi="Times New Roman"/>
          <w:b/>
          <w:szCs w:val="24"/>
          <w:lang w:val="es-ES" w:eastAsia="es-ES" w:bidi="ar-SA"/>
        </w:rPr>
        <w:t xml:space="preserve"> </w:t>
      </w:r>
      <w:r>
        <w:rPr>
          <w:rFonts w:ascii="Times New Roman" w:eastAsia="Calibri" w:hAnsi="Times New Roman"/>
          <w:b/>
          <w:szCs w:val="24"/>
          <w:lang w:val="es-ES" w:eastAsia="es-ES" w:bidi="ar-SA"/>
        </w:rPr>
        <w:t>_______________</w:t>
      </w:r>
      <w:r w:rsidRPr="00AF593A">
        <w:rPr>
          <w:rFonts w:ascii="Times New Roman" w:eastAsia="Calibri" w:hAnsi="Times New Roman"/>
          <w:b/>
          <w:szCs w:val="24"/>
          <w:lang w:val="es-ES" w:eastAsia="es-ES" w:bidi="ar-SA"/>
        </w:rPr>
        <w:t>_</w:t>
      </w:r>
    </w:p>
    <w:p w:rsidR="00032F89" w:rsidRPr="00AF593A" w:rsidRDefault="00032F89" w:rsidP="00AF16CC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eastAsia="Calibri" w:hAnsi="Times New Roman"/>
          <w:b/>
          <w:szCs w:val="24"/>
          <w:lang w:val="es-ES" w:eastAsia="es-ES" w:bidi="ar-SA"/>
        </w:rPr>
      </w:pPr>
    </w:p>
    <w:tbl>
      <w:tblPr>
        <w:tblW w:w="0" w:type="auto"/>
        <w:tblLook w:val="04A0"/>
      </w:tblPr>
      <w:tblGrid>
        <w:gridCol w:w="3936"/>
        <w:gridCol w:w="283"/>
        <w:gridCol w:w="4394"/>
      </w:tblGrid>
      <w:tr w:rsidR="00032F89" w:rsidRPr="00E57848" w:rsidTr="00E57848">
        <w:tc>
          <w:tcPr>
            <w:tcW w:w="3936" w:type="dxa"/>
          </w:tcPr>
          <w:p w:rsidR="00032F89" w:rsidRPr="00E57848" w:rsidRDefault="00032F89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  <w:tc>
          <w:tcPr>
            <w:tcW w:w="283" w:type="dxa"/>
          </w:tcPr>
          <w:p w:rsidR="00032F89" w:rsidRPr="00E57848" w:rsidRDefault="00032F89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  <w:tc>
          <w:tcPr>
            <w:tcW w:w="4394" w:type="dxa"/>
          </w:tcPr>
          <w:p w:rsidR="00032F89" w:rsidRPr="00E57848" w:rsidRDefault="00032F89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El/La Tutor/a</w:t>
            </w:r>
          </w:p>
        </w:tc>
      </w:tr>
      <w:tr w:rsidR="00032F89" w:rsidRPr="00E57848" w:rsidTr="00E57848">
        <w:tc>
          <w:tcPr>
            <w:tcW w:w="3936" w:type="dxa"/>
          </w:tcPr>
          <w:p w:rsidR="00032F89" w:rsidRPr="00E57848" w:rsidRDefault="00032F89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  <w:tc>
          <w:tcPr>
            <w:tcW w:w="283" w:type="dxa"/>
          </w:tcPr>
          <w:p w:rsidR="00032F89" w:rsidRPr="00E57848" w:rsidRDefault="00032F89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  <w:tc>
          <w:tcPr>
            <w:tcW w:w="4394" w:type="dxa"/>
          </w:tcPr>
          <w:p w:rsidR="00032F89" w:rsidRPr="00E57848" w:rsidRDefault="00032F89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032F89" w:rsidRPr="00E57848" w:rsidRDefault="00032F89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032F89" w:rsidRPr="00E57848" w:rsidRDefault="00032F89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Fdo: ………………………………………</w:t>
            </w:r>
          </w:p>
        </w:tc>
      </w:tr>
    </w:tbl>
    <w:p w:rsidR="00AF16CC" w:rsidRDefault="00AF16CC" w:rsidP="00AF16CC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eastAsia="Calibri" w:hAnsi="Times New Roman"/>
          <w:szCs w:val="24"/>
          <w:lang w:val="es-ES" w:eastAsia="es-ES" w:bidi="ar-SA"/>
        </w:rPr>
      </w:pPr>
    </w:p>
    <w:p w:rsidR="00032F89" w:rsidRDefault="00032F89" w:rsidP="00032F89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sz w:val="20"/>
          <w:szCs w:val="20"/>
          <w:lang w:val="es-ES" w:eastAsia="es-ES" w:bidi="ar-SA"/>
        </w:rPr>
      </w:pPr>
      <w:r>
        <w:rPr>
          <w:rFonts w:ascii="Times New Roman" w:eastAsia="Calibri" w:hAnsi="Times New Roman"/>
          <w:sz w:val="20"/>
          <w:szCs w:val="20"/>
          <w:lang w:val="es-ES" w:eastAsia="es-ES" w:bidi="ar-SA"/>
        </w:rPr>
        <w:t xml:space="preserve">(1) Cada tutor/a rellenará </w:t>
      </w:r>
      <w:r w:rsidR="003B7F34">
        <w:rPr>
          <w:rFonts w:ascii="Times New Roman" w:eastAsia="Calibri" w:hAnsi="Times New Roman"/>
          <w:sz w:val="20"/>
          <w:szCs w:val="20"/>
          <w:lang w:val="es-ES" w:eastAsia="es-ES" w:bidi="ar-SA"/>
        </w:rPr>
        <w:t xml:space="preserve">y firmará </w:t>
      </w:r>
      <w:r>
        <w:rPr>
          <w:rFonts w:ascii="Times New Roman" w:eastAsia="Calibri" w:hAnsi="Times New Roman"/>
          <w:sz w:val="20"/>
          <w:szCs w:val="20"/>
          <w:lang w:val="es-ES" w:eastAsia="es-ES" w:bidi="ar-SA"/>
        </w:rPr>
        <w:t>2 copias de est</w:t>
      </w:r>
      <w:r w:rsidR="003B7F34">
        <w:rPr>
          <w:rFonts w:ascii="Times New Roman" w:eastAsia="Calibri" w:hAnsi="Times New Roman"/>
          <w:sz w:val="20"/>
          <w:szCs w:val="20"/>
          <w:lang w:val="es-ES" w:eastAsia="es-ES" w:bidi="ar-SA"/>
        </w:rPr>
        <w:t>e</w:t>
      </w:r>
      <w:r>
        <w:rPr>
          <w:rFonts w:ascii="Times New Roman" w:eastAsia="Calibri" w:hAnsi="Times New Roman"/>
          <w:sz w:val="20"/>
          <w:szCs w:val="20"/>
          <w:lang w:val="es-ES" w:eastAsia="es-ES" w:bidi="ar-SA"/>
        </w:rPr>
        <w:t xml:space="preserve"> anexo</w:t>
      </w:r>
      <w:r w:rsidR="003B7F34">
        <w:rPr>
          <w:rFonts w:ascii="Times New Roman" w:eastAsia="Calibri" w:hAnsi="Times New Roman"/>
          <w:sz w:val="20"/>
          <w:szCs w:val="20"/>
          <w:lang w:val="es-ES" w:eastAsia="es-ES" w:bidi="ar-SA"/>
        </w:rPr>
        <w:t>:</w:t>
      </w:r>
      <w:r>
        <w:rPr>
          <w:rFonts w:ascii="Times New Roman" w:eastAsia="Calibri" w:hAnsi="Times New Roman"/>
          <w:sz w:val="20"/>
          <w:szCs w:val="20"/>
          <w:lang w:val="es-ES" w:eastAsia="es-ES" w:bidi="ar-SA"/>
        </w:rPr>
        <w:t xml:space="preserve"> una para e</w:t>
      </w:r>
      <w:r w:rsidR="003B7F34">
        <w:rPr>
          <w:rFonts w:ascii="Times New Roman" w:eastAsia="Calibri" w:hAnsi="Times New Roman"/>
          <w:sz w:val="20"/>
          <w:szCs w:val="20"/>
          <w:lang w:val="es-ES" w:eastAsia="es-ES" w:bidi="ar-SA"/>
        </w:rPr>
        <w:t>l</w:t>
      </w:r>
      <w:r>
        <w:rPr>
          <w:rFonts w:ascii="Times New Roman" w:eastAsia="Calibri" w:hAnsi="Times New Roman"/>
          <w:sz w:val="20"/>
          <w:szCs w:val="20"/>
          <w:lang w:val="es-ES" w:eastAsia="es-ES" w:bidi="ar-SA"/>
        </w:rPr>
        <w:t>/la coordinador/a del TFG, y otra que se  encuadernará con el TFG</w:t>
      </w:r>
    </w:p>
    <w:p w:rsidR="008B605D" w:rsidRDefault="008B605D" w:rsidP="00032F89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sz w:val="20"/>
          <w:szCs w:val="20"/>
          <w:lang w:val="es-ES" w:eastAsia="es-ES" w:bidi="ar-SA"/>
        </w:rPr>
      </w:pPr>
      <w:r w:rsidRPr="00AF593A">
        <w:rPr>
          <w:rFonts w:ascii="Times New Roman" w:eastAsia="Calibri" w:hAnsi="Times New Roman"/>
          <w:sz w:val="20"/>
          <w:szCs w:val="20"/>
          <w:lang w:val="es-ES" w:eastAsia="es-ES" w:bidi="ar-SA"/>
        </w:rPr>
        <w:t>(</w:t>
      </w:r>
      <w:r w:rsidR="00032F89">
        <w:rPr>
          <w:rFonts w:ascii="Times New Roman" w:eastAsia="Calibri" w:hAnsi="Times New Roman"/>
          <w:sz w:val="20"/>
          <w:szCs w:val="20"/>
          <w:lang w:val="es-ES" w:eastAsia="es-ES" w:bidi="ar-SA"/>
        </w:rPr>
        <w:t>2</w:t>
      </w:r>
      <w:r w:rsidRPr="00AF593A">
        <w:rPr>
          <w:rFonts w:ascii="Times New Roman" w:eastAsia="Calibri" w:hAnsi="Times New Roman"/>
          <w:sz w:val="20"/>
          <w:szCs w:val="20"/>
          <w:lang w:val="es-ES" w:eastAsia="es-ES" w:bidi="ar-SA"/>
        </w:rPr>
        <w:t>) Indicar la calificación numérica atendiendo al siguiente rango:</w:t>
      </w:r>
      <w:r>
        <w:rPr>
          <w:rFonts w:ascii="Times New Roman" w:eastAsia="Calibri" w:hAnsi="Times New Roman"/>
          <w:sz w:val="20"/>
          <w:szCs w:val="20"/>
          <w:lang w:val="es-ES" w:eastAsia="es-ES" w:bidi="ar-SA"/>
        </w:rPr>
        <w:t xml:space="preserve"> </w:t>
      </w:r>
      <w:r w:rsidRPr="00AF593A">
        <w:rPr>
          <w:rFonts w:ascii="Times New Roman" w:eastAsia="Calibri" w:hAnsi="Times New Roman"/>
          <w:sz w:val="20"/>
          <w:szCs w:val="20"/>
          <w:lang w:val="es-ES" w:eastAsia="es-ES" w:bidi="ar-SA"/>
        </w:rPr>
        <w:t>Aprobado (5-6.9), Notable (7-8.9), Sobresaliente (9-9.9), Matrícula de Honor (10)</w:t>
      </w:r>
    </w:p>
    <w:sectPr w:rsidR="008B605D" w:rsidSect="000367AE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67" w:rsidRDefault="004C7D67" w:rsidP="00D32A1B">
      <w:pPr>
        <w:spacing w:before="0" w:after="0" w:line="240" w:lineRule="auto"/>
      </w:pPr>
      <w:r>
        <w:separator/>
      </w:r>
    </w:p>
  </w:endnote>
  <w:endnote w:type="continuationSeparator" w:id="1">
    <w:p w:rsidR="004C7D67" w:rsidRDefault="004C7D67" w:rsidP="00D32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363C25" w:rsidP="009E4DA0">
    <w:pPr>
      <w:pStyle w:val="Piedepgina"/>
      <w:jc w:val="right"/>
    </w:pPr>
    <w:r>
      <w:fldChar w:fldCharType="begin"/>
    </w:r>
    <w:r w:rsidR="00D32A1B">
      <w:instrText xml:space="preserve"> PAGE   \* MERGEFORMAT </w:instrText>
    </w:r>
    <w:r>
      <w:fldChar w:fldCharType="separate"/>
    </w:r>
    <w:r w:rsidR="001A329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67" w:rsidRDefault="004C7D67" w:rsidP="00D32A1B">
      <w:pPr>
        <w:spacing w:before="0" w:after="0" w:line="240" w:lineRule="auto"/>
      </w:pPr>
      <w:r>
        <w:separator/>
      </w:r>
    </w:p>
  </w:footnote>
  <w:footnote w:type="continuationSeparator" w:id="1">
    <w:p w:rsidR="004C7D67" w:rsidRDefault="004C7D67" w:rsidP="00D32A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0367AE">
    <w:pPr>
      <w:pStyle w:val="Encabezado"/>
    </w:pPr>
    <w:r w:rsidRPr="000367AE"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-11430</wp:posOffset>
          </wp:positionV>
          <wp:extent cx="742950" cy="733425"/>
          <wp:effectExtent l="19050" t="0" r="0" b="0"/>
          <wp:wrapSquare wrapText="bothSides"/>
          <wp:docPr id="2" name="Imagen 1" descr="logomagister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g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A1B">
      <w:t>CENTRO DE MAGISTERIO LA INMACULADA. TRABAJO FIN DE GRADO</w:t>
    </w:r>
  </w:p>
  <w:p w:rsidR="00F01E08" w:rsidRPr="0029778F" w:rsidRDefault="00F01E08">
    <w:pPr>
      <w:pStyle w:val="Encabezado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B0E"/>
    <w:multiLevelType w:val="hybridMultilevel"/>
    <w:tmpl w:val="CE343E20"/>
    <w:lvl w:ilvl="0" w:tplc="D6609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6CC"/>
    <w:rsid w:val="00032F89"/>
    <w:rsid w:val="000367AE"/>
    <w:rsid w:val="00096F24"/>
    <w:rsid w:val="000A019D"/>
    <w:rsid w:val="00153741"/>
    <w:rsid w:val="0015796B"/>
    <w:rsid w:val="00191F89"/>
    <w:rsid w:val="001A3291"/>
    <w:rsid w:val="001C3D87"/>
    <w:rsid w:val="002C107E"/>
    <w:rsid w:val="003044CB"/>
    <w:rsid w:val="00363C25"/>
    <w:rsid w:val="00383C4A"/>
    <w:rsid w:val="003B7048"/>
    <w:rsid w:val="003B7F34"/>
    <w:rsid w:val="003C49D8"/>
    <w:rsid w:val="003E3E58"/>
    <w:rsid w:val="00430DA5"/>
    <w:rsid w:val="004A5761"/>
    <w:rsid w:val="004C7D67"/>
    <w:rsid w:val="004F250E"/>
    <w:rsid w:val="004F6E32"/>
    <w:rsid w:val="0050055D"/>
    <w:rsid w:val="005541D8"/>
    <w:rsid w:val="0059683E"/>
    <w:rsid w:val="00671392"/>
    <w:rsid w:val="006F71A0"/>
    <w:rsid w:val="00743AEE"/>
    <w:rsid w:val="00755451"/>
    <w:rsid w:val="00793CCE"/>
    <w:rsid w:val="007C1898"/>
    <w:rsid w:val="0080252F"/>
    <w:rsid w:val="008452A8"/>
    <w:rsid w:val="008B605D"/>
    <w:rsid w:val="009E4DA0"/>
    <w:rsid w:val="009E6E52"/>
    <w:rsid w:val="00A03F61"/>
    <w:rsid w:val="00A12D15"/>
    <w:rsid w:val="00A52A9C"/>
    <w:rsid w:val="00AF16CC"/>
    <w:rsid w:val="00B147BC"/>
    <w:rsid w:val="00B37981"/>
    <w:rsid w:val="00B91B98"/>
    <w:rsid w:val="00B9218D"/>
    <w:rsid w:val="00C1451F"/>
    <w:rsid w:val="00D12FE5"/>
    <w:rsid w:val="00D1507A"/>
    <w:rsid w:val="00D32A1B"/>
    <w:rsid w:val="00E47DE8"/>
    <w:rsid w:val="00E57848"/>
    <w:rsid w:val="00E6504D"/>
    <w:rsid w:val="00EA6A0F"/>
    <w:rsid w:val="00ED0B01"/>
    <w:rsid w:val="00F01E08"/>
    <w:rsid w:val="00F5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C"/>
    <w:pPr>
      <w:spacing w:before="120" w:after="440" w:line="360" w:lineRule="auto"/>
      <w:ind w:firstLine="357"/>
      <w:jc w:val="both"/>
    </w:pPr>
    <w:rPr>
      <w:rFonts w:ascii="Cambria" w:eastAsia="Times New Roman" w:hAnsi="Cambria"/>
      <w:sz w:val="24"/>
      <w:szCs w:val="22"/>
      <w:lang w:val="es-ES_tradnl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F16CC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paragraph" w:styleId="Prrafodelista">
    <w:name w:val="List Paragraph"/>
    <w:basedOn w:val="Normal"/>
    <w:uiPriority w:val="99"/>
    <w:qFormat/>
    <w:rsid w:val="00AF16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6CC"/>
    <w:pPr>
      <w:tabs>
        <w:tab w:val="center" w:pos="4252"/>
        <w:tab w:val="right" w:pos="8504"/>
      </w:tabs>
      <w:spacing w:before="0" w:after="0" w:line="240" w:lineRule="auto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table" w:styleId="Tablaconcuadrcula">
    <w:name w:val="Table Grid"/>
    <w:basedOn w:val="Tablanormal"/>
    <w:uiPriority w:val="59"/>
    <w:rsid w:val="0009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FC17B-BDEA-4F9E-A5BA-E5416A7F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- Centro Psicolog</dc:creator>
  <cp:lastModifiedBy>Montserrat</cp:lastModifiedBy>
  <cp:revision>2</cp:revision>
  <dcterms:created xsi:type="dcterms:W3CDTF">2013-11-15T12:45:00Z</dcterms:created>
  <dcterms:modified xsi:type="dcterms:W3CDTF">2013-11-15T12:45:00Z</dcterms:modified>
</cp:coreProperties>
</file>